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D5" w:rsidRPr="00A43BD5" w:rsidRDefault="00A43BD5" w:rsidP="00A43B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A43B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Pariksha</w:t>
      </w:r>
      <w:proofErr w:type="spellEnd"/>
      <w:r w:rsidRPr="00A43B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A43B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Pe</w:t>
      </w:r>
      <w:proofErr w:type="spellEnd"/>
      <w:r w:rsidRPr="00A43B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A43B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Charcha</w:t>
      </w:r>
      <w:proofErr w:type="spellEnd"/>
      <w:r w:rsidRPr="00A43B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2022: Last date to register for 5th edition of PM </w:t>
      </w:r>
      <w:proofErr w:type="spellStart"/>
      <w:r w:rsidRPr="00A43B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Modi's</w:t>
      </w:r>
      <w:proofErr w:type="spellEnd"/>
      <w:r w:rsidRPr="00A43B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PPC today, here's how to do it </w:t>
      </w:r>
    </w:p>
    <w:p w:rsidR="00A43BD5" w:rsidRPr="00A43BD5" w:rsidRDefault="00A43BD5" w:rsidP="00A4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Pariksha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Charcha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is an initiative where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Modi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addresses queries of students related to exam stress and other issues </w:t>
      </w:r>
    </w:p>
    <w:p w:rsidR="00A43BD5" w:rsidRPr="00A43BD5" w:rsidRDefault="00A43BD5" w:rsidP="00A4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A4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FP Trending </w:t>
        </w:r>
      </w:hyperlink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January 20, 2022 17:17:43 IST </w:t>
      </w:r>
    </w:p>
    <w:p w:rsidR="00A43BD5" w:rsidRPr="00A43BD5" w:rsidRDefault="00A43BD5" w:rsidP="00A4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BD5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ariksha Pe Charcha 2022: Last date to register for 5th edition of PM Modi's PPC today, here's how to do it" style="width:23.6pt;height:23.6pt"/>
        </w:pict>
      </w:r>
    </w:p>
    <w:p w:rsidR="00A43BD5" w:rsidRPr="00A43BD5" w:rsidRDefault="00A43BD5" w:rsidP="00A4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File image of Prime Minister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Narendra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Modi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. ANI </w:t>
      </w:r>
    </w:p>
    <w:p w:rsidR="00A43BD5" w:rsidRPr="00A43BD5" w:rsidRDefault="00A43BD5" w:rsidP="00A4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The last day to register for Prime Minister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Narendra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Modi’s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Pariksha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Charcha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(PPC) 2022 is today, 20 January. This will be the fifth edition of ‘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Pariksha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Charcha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>' and the registration for this edition began on 28 December last year.</w:t>
      </w:r>
    </w:p>
    <w:p w:rsidR="00A43BD5" w:rsidRPr="00A43BD5" w:rsidRDefault="00A43BD5" w:rsidP="00A4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For the unversed,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Pariksha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Charcha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is an initiative where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Modi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addresses queries of students related to exam stress and other issues. Students are also motivated and are given tips on how to achieve goals, combat stress etc.</w:t>
      </w:r>
    </w:p>
    <w:p w:rsidR="00A43BD5" w:rsidRPr="00A43BD5" w:rsidRDefault="00A43BD5" w:rsidP="00A4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Participation in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Pariksha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Charcha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is open to only students of Classes 9, 10, 11 and 12. Participation in the contest can be done by registering on the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MyGov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platform. To select those students who will be featured in the program of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Pariksha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Charcha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, an online creative writing competition will be conducted. After registering on the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MyGov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platform, participants will have to submit a write-up on a specific theme.</w:t>
      </w:r>
    </w:p>
    <w:p w:rsidR="00A43BD5" w:rsidRPr="00A43BD5" w:rsidRDefault="00A43BD5" w:rsidP="00A4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The themes for students this year are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Azadi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Ka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Amrit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Mahotsav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, self-reliant schools for self-reliant India, exam stress management </w:t>
      </w:r>
      <w:proofErr w:type="gramStart"/>
      <w:r w:rsidRPr="00A43BD5">
        <w:rPr>
          <w:rFonts w:ascii="Times New Roman" w:eastAsia="Times New Roman" w:hAnsi="Times New Roman" w:cs="Times New Roman"/>
          <w:sz w:val="24"/>
          <w:szCs w:val="24"/>
        </w:rPr>
        <w:t>strategies,</w:t>
      </w:r>
      <w:proofErr w:type="gram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clean India, green India, digital collaboration in classrooms, environmental conservation and climate change resilience.</w:t>
      </w:r>
    </w:p>
    <w:p w:rsidR="00A43BD5" w:rsidRPr="00A43BD5" w:rsidRDefault="00A43BD5" w:rsidP="00A4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According to </w:t>
      </w:r>
      <w:r w:rsidRPr="00A43BD5">
        <w:rPr>
          <w:rFonts w:ascii="Times New Roman" w:eastAsia="Times New Roman" w:hAnsi="Times New Roman" w:cs="Times New Roman"/>
          <w:i/>
          <w:iCs/>
          <w:sz w:val="24"/>
          <w:szCs w:val="24"/>
        </w:rPr>
        <w:t>Live Mint,</w:t>
      </w:r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students can participate only in one theme specified for them. Responses submitted by participants should be creative, simple and only original answers written in a student’s own words should be submitted. Submission of wrong information or false representation will disqualify a student’s participation.</w:t>
      </w:r>
    </w:p>
    <w:p w:rsidR="00A43BD5" w:rsidRPr="00A43BD5" w:rsidRDefault="00A43BD5" w:rsidP="00A4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B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register for </w:t>
      </w:r>
      <w:proofErr w:type="spellStart"/>
      <w:r w:rsidRPr="00A43BD5">
        <w:rPr>
          <w:rFonts w:ascii="Times New Roman" w:eastAsia="Times New Roman" w:hAnsi="Times New Roman" w:cs="Times New Roman"/>
          <w:b/>
          <w:bCs/>
          <w:sz w:val="24"/>
          <w:szCs w:val="24"/>
        </w:rPr>
        <w:t>Modi’s</w:t>
      </w:r>
      <w:proofErr w:type="spellEnd"/>
      <w:r w:rsidRPr="00A43B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3BD5">
        <w:rPr>
          <w:rFonts w:ascii="Times New Roman" w:eastAsia="Times New Roman" w:hAnsi="Times New Roman" w:cs="Times New Roman"/>
          <w:b/>
          <w:bCs/>
          <w:sz w:val="24"/>
          <w:szCs w:val="24"/>
        </w:rPr>
        <w:t>Pariksha</w:t>
      </w:r>
      <w:proofErr w:type="spellEnd"/>
      <w:r w:rsidRPr="00A43B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3BD5">
        <w:rPr>
          <w:rFonts w:ascii="Times New Roman" w:eastAsia="Times New Roman" w:hAnsi="Times New Roman" w:cs="Times New Roman"/>
          <w:b/>
          <w:bCs/>
          <w:sz w:val="24"/>
          <w:szCs w:val="24"/>
        </w:rPr>
        <w:t>Pe</w:t>
      </w:r>
      <w:proofErr w:type="spellEnd"/>
      <w:r w:rsidRPr="00A43B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3BD5">
        <w:rPr>
          <w:rFonts w:ascii="Times New Roman" w:eastAsia="Times New Roman" w:hAnsi="Times New Roman" w:cs="Times New Roman"/>
          <w:b/>
          <w:bCs/>
          <w:sz w:val="24"/>
          <w:szCs w:val="24"/>
        </w:rPr>
        <w:t>Chaarcha</w:t>
      </w:r>
      <w:proofErr w:type="spellEnd"/>
      <w:r w:rsidRPr="00A43B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2022, follow the steps given below:</w:t>
      </w:r>
    </w:p>
    <w:p w:rsidR="00A43BD5" w:rsidRPr="00A43BD5" w:rsidRDefault="00A43BD5" w:rsidP="00A4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-Visit the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MyGov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website </w:t>
      </w:r>
      <w:proofErr w:type="gramStart"/>
      <w:r w:rsidRPr="00A43BD5">
        <w:rPr>
          <w:rFonts w:ascii="Times New Roman" w:eastAsia="Times New Roman" w:hAnsi="Times New Roman" w:cs="Times New Roman"/>
          <w:sz w:val="24"/>
          <w:szCs w:val="24"/>
        </w:rPr>
        <w:t>at  </w:t>
      </w:r>
      <w:proofErr w:type="gramEnd"/>
      <w:hyperlink r:id="rId5" w:tgtFrame="_blank" w:history="1">
        <w:r w:rsidRPr="00A4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https://www.mygov.in/</w:t>
        </w:r>
      </w:hyperlink>
    </w:p>
    <w:p w:rsidR="00A43BD5" w:rsidRPr="00A43BD5" w:rsidRDefault="00A43BD5" w:rsidP="00A4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BD5">
        <w:rPr>
          <w:rFonts w:ascii="Times New Roman" w:eastAsia="Times New Roman" w:hAnsi="Times New Roman" w:cs="Times New Roman"/>
          <w:sz w:val="24"/>
          <w:szCs w:val="24"/>
        </w:rPr>
        <w:t>-Click on the tab that reads ‘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Pariksha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Charcha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2022’</w:t>
      </w:r>
    </w:p>
    <w:p w:rsidR="00A43BD5" w:rsidRPr="00A43BD5" w:rsidRDefault="00A43BD5" w:rsidP="00A4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BD5">
        <w:rPr>
          <w:rFonts w:ascii="Times New Roman" w:eastAsia="Times New Roman" w:hAnsi="Times New Roman" w:cs="Times New Roman"/>
          <w:sz w:val="24"/>
          <w:szCs w:val="24"/>
        </w:rPr>
        <w:t>-A page will open where candidates can register themselves online</w:t>
      </w:r>
    </w:p>
    <w:p w:rsidR="00A43BD5" w:rsidRPr="00A43BD5" w:rsidRDefault="00A43BD5" w:rsidP="00A4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BD5">
        <w:rPr>
          <w:rFonts w:ascii="Times New Roman" w:eastAsia="Times New Roman" w:hAnsi="Times New Roman" w:cs="Times New Roman"/>
          <w:sz w:val="24"/>
          <w:szCs w:val="24"/>
        </w:rPr>
        <w:lastRenderedPageBreak/>
        <w:t>-Enter the required details and click on submit</w:t>
      </w:r>
    </w:p>
    <w:p w:rsidR="00A43BD5" w:rsidRPr="00A43BD5" w:rsidRDefault="00A43BD5" w:rsidP="00A4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BD5">
        <w:rPr>
          <w:rFonts w:ascii="Times New Roman" w:eastAsia="Times New Roman" w:hAnsi="Times New Roman" w:cs="Times New Roman"/>
          <w:sz w:val="24"/>
          <w:szCs w:val="24"/>
        </w:rPr>
        <w:t>-Download the confirmation page for future reference purposes.</w:t>
      </w:r>
    </w:p>
    <w:p w:rsidR="00A43BD5" w:rsidRPr="00A43BD5" w:rsidRDefault="00A43BD5" w:rsidP="00A4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As per </w:t>
      </w:r>
      <w:r w:rsidRPr="00A43BD5">
        <w:rPr>
          <w:rFonts w:ascii="Times New Roman" w:eastAsia="Times New Roman" w:hAnsi="Times New Roman" w:cs="Times New Roman"/>
          <w:i/>
          <w:iCs/>
          <w:sz w:val="24"/>
          <w:szCs w:val="24"/>
        </w:rPr>
        <w:t>Indian Express</w:t>
      </w:r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, teachers and parents can also register themselves for PPC. The themes for teachers include National Education Policy (NEP) for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Naya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Bharat and COVID-19 pandemic: opportunities and challenges. Themes for parents are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Beti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Padhao-Desh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Badhao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>, local to global: vocal for local and lifelong students yearning for learning.</w:t>
      </w:r>
    </w:p>
    <w:p w:rsidR="00A43BD5" w:rsidRPr="00A43BD5" w:rsidRDefault="00A43BD5" w:rsidP="00A4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BD5">
        <w:rPr>
          <w:rFonts w:ascii="Times New Roman" w:eastAsia="Times New Roman" w:hAnsi="Times New Roman" w:cs="Times New Roman"/>
          <w:sz w:val="24"/>
          <w:szCs w:val="24"/>
        </w:rPr>
        <w:t>It has to be noted that all entries submitted by contestants can be used by Ministry of Education (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MoE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) and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MyGov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on social media or on a website, or in any other form that may be needed. Winners will receive a Certificate of Appreciation by Director, NCERT and each winner will also get a special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Pariksha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3BD5">
        <w:rPr>
          <w:rFonts w:ascii="Times New Roman" w:eastAsia="Times New Roman" w:hAnsi="Times New Roman" w:cs="Times New Roman"/>
          <w:sz w:val="24"/>
          <w:szCs w:val="24"/>
        </w:rPr>
        <w:t>Charcha</w:t>
      </w:r>
      <w:proofErr w:type="spellEnd"/>
      <w:r w:rsidRPr="00A43BD5">
        <w:rPr>
          <w:rFonts w:ascii="Times New Roman" w:eastAsia="Times New Roman" w:hAnsi="Times New Roman" w:cs="Times New Roman"/>
          <w:sz w:val="24"/>
          <w:szCs w:val="24"/>
        </w:rPr>
        <w:t xml:space="preserve"> Kit comprising of Exam Warriors book in Hindi and English, written by the prime minister.</w:t>
      </w:r>
    </w:p>
    <w:p w:rsidR="00676262" w:rsidRDefault="00676262"/>
    <w:sectPr w:rsidR="00676262" w:rsidSect="00676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A43BD5"/>
    <w:rsid w:val="00001E4F"/>
    <w:rsid w:val="0000619B"/>
    <w:rsid w:val="000101AC"/>
    <w:rsid w:val="00010FDF"/>
    <w:rsid w:val="00013398"/>
    <w:rsid w:val="00013767"/>
    <w:rsid w:val="00016F95"/>
    <w:rsid w:val="00027AA5"/>
    <w:rsid w:val="00027EB2"/>
    <w:rsid w:val="00033683"/>
    <w:rsid w:val="000465FD"/>
    <w:rsid w:val="000576D1"/>
    <w:rsid w:val="000665A3"/>
    <w:rsid w:val="00076064"/>
    <w:rsid w:val="0008017F"/>
    <w:rsid w:val="00086732"/>
    <w:rsid w:val="000C1995"/>
    <w:rsid w:val="000C1FE9"/>
    <w:rsid w:val="000C517A"/>
    <w:rsid w:val="000D27C1"/>
    <w:rsid w:val="000D3AEB"/>
    <w:rsid w:val="000D46DD"/>
    <w:rsid w:val="000E0770"/>
    <w:rsid w:val="0010213C"/>
    <w:rsid w:val="0010216B"/>
    <w:rsid w:val="00110BC0"/>
    <w:rsid w:val="00110F10"/>
    <w:rsid w:val="00114B76"/>
    <w:rsid w:val="00130643"/>
    <w:rsid w:val="001448A7"/>
    <w:rsid w:val="00164C01"/>
    <w:rsid w:val="00182FFF"/>
    <w:rsid w:val="0018526C"/>
    <w:rsid w:val="00192FB5"/>
    <w:rsid w:val="00197D30"/>
    <w:rsid w:val="001A0811"/>
    <w:rsid w:val="001A1283"/>
    <w:rsid w:val="001A784A"/>
    <w:rsid w:val="001B265D"/>
    <w:rsid w:val="001C10A1"/>
    <w:rsid w:val="001C1930"/>
    <w:rsid w:val="001C7D3D"/>
    <w:rsid w:val="001D57D7"/>
    <w:rsid w:val="001D65EE"/>
    <w:rsid w:val="001E61BC"/>
    <w:rsid w:val="001F44A3"/>
    <w:rsid w:val="00205EFD"/>
    <w:rsid w:val="00215267"/>
    <w:rsid w:val="00215F3A"/>
    <w:rsid w:val="002163C6"/>
    <w:rsid w:val="00220624"/>
    <w:rsid w:val="00221FBC"/>
    <w:rsid w:val="002258F3"/>
    <w:rsid w:val="00226709"/>
    <w:rsid w:val="002351C7"/>
    <w:rsid w:val="00245B0B"/>
    <w:rsid w:val="002606BA"/>
    <w:rsid w:val="002662E8"/>
    <w:rsid w:val="00273622"/>
    <w:rsid w:val="00293DFD"/>
    <w:rsid w:val="002A471F"/>
    <w:rsid w:val="002B747E"/>
    <w:rsid w:val="002C3D4A"/>
    <w:rsid w:val="002D2E1B"/>
    <w:rsid w:val="002F3BCB"/>
    <w:rsid w:val="002F3FF8"/>
    <w:rsid w:val="003101F3"/>
    <w:rsid w:val="003109F5"/>
    <w:rsid w:val="003117FD"/>
    <w:rsid w:val="003143E1"/>
    <w:rsid w:val="0031579F"/>
    <w:rsid w:val="00332012"/>
    <w:rsid w:val="00333290"/>
    <w:rsid w:val="00350B76"/>
    <w:rsid w:val="00362A25"/>
    <w:rsid w:val="00362CD4"/>
    <w:rsid w:val="00370794"/>
    <w:rsid w:val="003762F0"/>
    <w:rsid w:val="00387518"/>
    <w:rsid w:val="003B1911"/>
    <w:rsid w:val="003B62F6"/>
    <w:rsid w:val="003D1565"/>
    <w:rsid w:val="003D3422"/>
    <w:rsid w:val="003E0691"/>
    <w:rsid w:val="003E2027"/>
    <w:rsid w:val="003E4BE1"/>
    <w:rsid w:val="003F3AEA"/>
    <w:rsid w:val="003F4ECF"/>
    <w:rsid w:val="003F66E2"/>
    <w:rsid w:val="003F702C"/>
    <w:rsid w:val="0042060B"/>
    <w:rsid w:val="00423B5F"/>
    <w:rsid w:val="00430B29"/>
    <w:rsid w:val="00452D46"/>
    <w:rsid w:val="004548BA"/>
    <w:rsid w:val="00470798"/>
    <w:rsid w:val="0047628A"/>
    <w:rsid w:val="0047691D"/>
    <w:rsid w:val="004A1685"/>
    <w:rsid w:val="004A52D8"/>
    <w:rsid w:val="004B14C7"/>
    <w:rsid w:val="004B43A4"/>
    <w:rsid w:val="004B4CF3"/>
    <w:rsid w:val="004C6393"/>
    <w:rsid w:val="004D76B1"/>
    <w:rsid w:val="004E3CD2"/>
    <w:rsid w:val="004E4E22"/>
    <w:rsid w:val="004F53FA"/>
    <w:rsid w:val="004F7827"/>
    <w:rsid w:val="00511FFF"/>
    <w:rsid w:val="00516AAD"/>
    <w:rsid w:val="00524F07"/>
    <w:rsid w:val="00530178"/>
    <w:rsid w:val="0054314C"/>
    <w:rsid w:val="00543BF8"/>
    <w:rsid w:val="00544C55"/>
    <w:rsid w:val="005565E3"/>
    <w:rsid w:val="0056544E"/>
    <w:rsid w:val="0057226C"/>
    <w:rsid w:val="00581B2E"/>
    <w:rsid w:val="0058534D"/>
    <w:rsid w:val="005875BF"/>
    <w:rsid w:val="00591F0D"/>
    <w:rsid w:val="005B0A76"/>
    <w:rsid w:val="005B26C4"/>
    <w:rsid w:val="005B2905"/>
    <w:rsid w:val="005B42AA"/>
    <w:rsid w:val="005B59FB"/>
    <w:rsid w:val="005B6829"/>
    <w:rsid w:val="005D28F3"/>
    <w:rsid w:val="005E0083"/>
    <w:rsid w:val="005F524E"/>
    <w:rsid w:val="00611951"/>
    <w:rsid w:val="00613140"/>
    <w:rsid w:val="00614A6A"/>
    <w:rsid w:val="006179FB"/>
    <w:rsid w:val="00623EE3"/>
    <w:rsid w:val="00630742"/>
    <w:rsid w:val="006311F3"/>
    <w:rsid w:val="00635463"/>
    <w:rsid w:val="0065313F"/>
    <w:rsid w:val="00663DA1"/>
    <w:rsid w:val="006640F0"/>
    <w:rsid w:val="00664524"/>
    <w:rsid w:val="00667EB4"/>
    <w:rsid w:val="00676262"/>
    <w:rsid w:val="006773B8"/>
    <w:rsid w:val="00681862"/>
    <w:rsid w:val="006958DC"/>
    <w:rsid w:val="006979F6"/>
    <w:rsid w:val="006A317D"/>
    <w:rsid w:val="006B0352"/>
    <w:rsid w:val="006B4EF4"/>
    <w:rsid w:val="006D02D1"/>
    <w:rsid w:val="006F32E1"/>
    <w:rsid w:val="00734704"/>
    <w:rsid w:val="00740D38"/>
    <w:rsid w:val="0074517C"/>
    <w:rsid w:val="00747BBC"/>
    <w:rsid w:val="007554DB"/>
    <w:rsid w:val="00762580"/>
    <w:rsid w:val="00762F06"/>
    <w:rsid w:val="00770F06"/>
    <w:rsid w:val="00771A6A"/>
    <w:rsid w:val="00775BE0"/>
    <w:rsid w:val="0078043F"/>
    <w:rsid w:val="00783D2F"/>
    <w:rsid w:val="00783F8F"/>
    <w:rsid w:val="00786B3D"/>
    <w:rsid w:val="007905CA"/>
    <w:rsid w:val="00797C8C"/>
    <w:rsid w:val="007B3839"/>
    <w:rsid w:val="007C1DA6"/>
    <w:rsid w:val="007E087C"/>
    <w:rsid w:val="007E54A0"/>
    <w:rsid w:val="0080202E"/>
    <w:rsid w:val="008070E0"/>
    <w:rsid w:val="00812EED"/>
    <w:rsid w:val="0081306F"/>
    <w:rsid w:val="00822871"/>
    <w:rsid w:val="00831AE7"/>
    <w:rsid w:val="00833242"/>
    <w:rsid w:val="00871144"/>
    <w:rsid w:val="00880B96"/>
    <w:rsid w:val="0088106A"/>
    <w:rsid w:val="008854E7"/>
    <w:rsid w:val="0089194E"/>
    <w:rsid w:val="00894209"/>
    <w:rsid w:val="008A674B"/>
    <w:rsid w:val="008A72EF"/>
    <w:rsid w:val="008B24E1"/>
    <w:rsid w:val="008B308C"/>
    <w:rsid w:val="008C49A1"/>
    <w:rsid w:val="008D7BD9"/>
    <w:rsid w:val="008E08E1"/>
    <w:rsid w:val="008E1780"/>
    <w:rsid w:val="008F45B1"/>
    <w:rsid w:val="008F5A78"/>
    <w:rsid w:val="00901A46"/>
    <w:rsid w:val="0090344C"/>
    <w:rsid w:val="0091190B"/>
    <w:rsid w:val="00916402"/>
    <w:rsid w:val="00924A78"/>
    <w:rsid w:val="00926522"/>
    <w:rsid w:val="009553F5"/>
    <w:rsid w:val="0096618C"/>
    <w:rsid w:val="00967A2C"/>
    <w:rsid w:val="009726C4"/>
    <w:rsid w:val="00973F34"/>
    <w:rsid w:val="009752EE"/>
    <w:rsid w:val="009904CD"/>
    <w:rsid w:val="00991C21"/>
    <w:rsid w:val="009A7DCB"/>
    <w:rsid w:val="009B041E"/>
    <w:rsid w:val="009B4269"/>
    <w:rsid w:val="009C047D"/>
    <w:rsid w:val="009C0BC2"/>
    <w:rsid w:val="009C490B"/>
    <w:rsid w:val="009D5354"/>
    <w:rsid w:val="009E0923"/>
    <w:rsid w:val="009F4619"/>
    <w:rsid w:val="009F74CC"/>
    <w:rsid w:val="009F7674"/>
    <w:rsid w:val="00A06576"/>
    <w:rsid w:val="00A2007D"/>
    <w:rsid w:val="00A237BB"/>
    <w:rsid w:val="00A40EE6"/>
    <w:rsid w:val="00A43BD5"/>
    <w:rsid w:val="00A44400"/>
    <w:rsid w:val="00A46549"/>
    <w:rsid w:val="00A50F71"/>
    <w:rsid w:val="00A53467"/>
    <w:rsid w:val="00A57912"/>
    <w:rsid w:val="00A61986"/>
    <w:rsid w:val="00A66F52"/>
    <w:rsid w:val="00A76907"/>
    <w:rsid w:val="00A82427"/>
    <w:rsid w:val="00A97FB8"/>
    <w:rsid w:val="00AA1D39"/>
    <w:rsid w:val="00AB433B"/>
    <w:rsid w:val="00AB6DA0"/>
    <w:rsid w:val="00AC1B12"/>
    <w:rsid w:val="00AC361B"/>
    <w:rsid w:val="00AC3CE7"/>
    <w:rsid w:val="00AD1156"/>
    <w:rsid w:val="00AD684C"/>
    <w:rsid w:val="00AD7381"/>
    <w:rsid w:val="00AD77D5"/>
    <w:rsid w:val="00AE0710"/>
    <w:rsid w:val="00AF0069"/>
    <w:rsid w:val="00B03580"/>
    <w:rsid w:val="00B25A08"/>
    <w:rsid w:val="00B35EF4"/>
    <w:rsid w:val="00B46010"/>
    <w:rsid w:val="00B47ED6"/>
    <w:rsid w:val="00B50EBB"/>
    <w:rsid w:val="00B65D52"/>
    <w:rsid w:val="00B660FE"/>
    <w:rsid w:val="00B672F4"/>
    <w:rsid w:val="00B71AC3"/>
    <w:rsid w:val="00B809A6"/>
    <w:rsid w:val="00B853D5"/>
    <w:rsid w:val="00B93C73"/>
    <w:rsid w:val="00B97476"/>
    <w:rsid w:val="00BB0F5E"/>
    <w:rsid w:val="00BC45F7"/>
    <w:rsid w:val="00BC7EDE"/>
    <w:rsid w:val="00BD0736"/>
    <w:rsid w:val="00BD45BF"/>
    <w:rsid w:val="00BE03CC"/>
    <w:rsid w:val="00BE0F85"/>
    <w:rsid w:val="00BE20EE"/>
    <w:rsid w:val="00BE7E6E"/>
    <w:rsid w:val="00BF0B2F"/>
    <w:rsid w:val="00BF79A1"/>
    <w:rsid w:val="00C07472"/>
    <w:rsid w:val="00C12571"/>
    <w:rsid w:val="00C25246"/>
    <w:rsid w:val="00C25A63"/>
    <w:rsid w:val="00C27F3C"/>
    <w:rsid w:val="00C355BB"/>
    <w:rsid w:val="00C46550"/>
    <w:rsid w:val="00C63F48"/>
    <w:rsid w:val="00C70BE4"/>
    <w:rsid w:val="00C72B07"/>
    <w:rsid w:val="00C76147"/>
    <w:rsid w:val="00C82B39"/>
    <w:rsid w:val="00C87971"/>
    <w:rsid w:val="00C9577A"/>
    <w:rsid w:val="00C96A34"/>
    <w:rsid w:val="00CA7EA1"/>
    <w:rsid w:val="00CB003F"/>
    <w:rsid w:val="00CC08DC"/>
    <w:rsid w:val="00CC7E0E"/>
    <w:rsid w:val="00CD2838"/>
    <w:rsid w:val="00CD2FEE"/>
    <w:rsid w:val="00CE412A"/>
    <w:rsid w:val="00CE4619"/>
    <w:rsid w:val="00CF32B4"/>
    <w:rsid w:val="00CF4FE5"/>
    <w:rsid w:val="00CF73AD"/>
    <w:rsid w:val="00D05115"/>
    <w:rsid w:val="00D1077A"/>
    <w:rsid w:val="00D14A46"/>
    <w:rsid w:val="00D1578C"/>
    <w:rsid w:val="00D16FC8"/>
    <w:rsid w:val="00D25F22"/>
    <w:rsid w:val="00D33C82"/>
    <w:rsid w:val="00D352D9"/>
    <w:rsid w:val="00D40CC9"/>
    <w:rsid w:val="00D564A7"/>
    <w:rsid w:val="00D6404E"/>
    <w:rsid w:val="00D65ECD"/>
    <w:rsid w:val="00D75714"/>
    <w:rsid w:val="00D879BF"/>
    <w:rsid w:val="00D923DD"/>
    <w:rsid w:val="00DA04C3"/>
    <w:rsid w:val="00DA2AF9"/>
    <w:rsid w:val="00DB1415"/>
    <w:rsid w:val="00DB7950"/>
    <w:rsid w:val="00DE5BAB"/>
    <w:rsid w:val="00DE5DB0"/>
    <w:rsid w:val="00E00BDF"/>
    <w:rsid w:val="00E25AA3"/>
    <w:rsid w:val="00E31B5A"/>
    <w:rsid w:val="00E345BD"/>
    <w:rsid w:val="00E35A17"/>
    <w:rsid w:val="00E44063"/>
    <w:rsid w:val="00E442D4"/>
    <w:rsid w:val="00E50896"/>
    <w:rsid w:val="00E52361"/>
    <w:rsid w:val="00E5311F"/>
    <w:rsid w:val="00E66E09"/>
    <w:rsid w:val="00E71C53"/>
    <w:rsid w:val="00E85EDB"/>
    <w:rsid w:val="00E95C35"/>
    <w:rsid w:val="00EA4C51"/>
    <w:rsid w:val="00EA5F97"/>
    <w:rsid w:val="00EB6768"/>
    <w:rsid w:val="00EC030E"/>
    <w:rsid w:val="00EC0EC4"/>
    <w:rsid w:val="00EC3150"/>
    <w:rsid w:val="00EC36F5"/>
    <w:rsid w:val="00EC5095"/>
    <w:rsid w:val="00EC5B4B"/>
    <w:rsid w:val="00ED74F5"/>
    <w:rsid w:val="00EE2485"/>
    <w:rsid w:val="00EF5D14"/>
    <w:rsid w:val="00F02A10"/>
    <w:rsid w:val="00F03D67"/>
    <w:rsid w:val="00F05309"/>
    <w:rsid w:val="00F162CC"/>
    <w:rsid w:val="00F21505"/>
    <w:rsid w:val="00F318D3"/>
    <w:rsid w:val="00F3677D"/>
    <w:rsid w:val="00F46BED"/>
    <w:rsid w:val="00F50D3D"/>
    <w:rsid w:val="00F51EC2"/>
    <w:rsid w:val="00F54092"/>
    <w:rsid w:val="00F62795"/>
    <w:rsid w:val="00F63522"/>
    <w:rsid w:val="00F81D71"/>
    <w:rsid w:val="00F84F32"/>
    <w:rsid w:val="00F9603B"/>
    <w:rsid w:val="00F970D4"/>
    <w:rsid w:val="00FA1358"/>
    <w:rsid w:val="00FC5B54"/>
    <w:rsid w:val="00FC7C19"/>
    <w:rsid w:val="00FD5457"/>
    <w:rsid w:val="00FE03C1"/>
    <w:rsid w:val="00FF2DD7"/>
    <w:rsid w:val="00FF342F"/>
    <w:rsid w:val="00FF4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262"/>
  </w:style>
  <w:style w:type="paragraph" w:styleId="Heading1">
    <w:name w:val="heading 1"/>
    <w:basedOn w:val="Normal"/>
    <w:link w:val="Heading1Char"/>
    <w:uiPriority w:val="9"/>
    <w:qFormat/>
    <w:rsid w:val="00A43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B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inner-copy">
    <w:name w:val="inner-copy"/>
    <w:basedOn w:val="Normal"/>
    <w:rsid w:val="00A43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43BD5"/>
    <w:rPr>
      <w:color w:val="0000FF"/>
      <w:u w:val="single"/>
    </w:rPr>
  </w:style>
  <w:style w:type="character" w:customStyle="1" w:styleId="article-by">
    <w:name w:val="article-by"/>
    <w:basedOn w:val="DefaultParagraphFont"/>
    <w:rsid w:val="00A43BD5"/>
  </w:style>
  <w:style w:type="paragraph" w:customStyle="1" w:styleId="wp-caption-text">
    <w:name w:val="wp-caption-text"/>
    <w:basedOn w:val="Normal"/>
    <w:rsid w:val="00A43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43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3BD5"/>
    <w:rPr>
      <w:i/>
      <w:iCs/>
    </w:rPr>
  </w:style>
  <w:style w:type="character" w:styleId="Strong">
    <w:name w:val="Strong"/>
    <w:basedOn w:val="DefaultParagraphFont"/>
    <w:uiPriority w:val="22"/>
    <w:qFormat/>
    <w:rsid w:val="00A43B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0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ygov.in/" TargetMode="External"/><Relationship Id="rId4" Type="http://schemas.openxmlformats.org/officeDocument/2006/relationships/hyperlink" Target="https://www.firstpost.com/author/trendingde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2022-01-27T09:21:00Z</dcterms:created>
  <dcterms:modified xsi:type="dcterms:W3CDTF">2022-01-27T09:21:00Z</dcterms:modified>
</cp:coreProperties>
</file>